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8FA" w:rsidRDefault="009568FA"/>
    <w:p w:rsidR="00625435" w:rsidRPr="00625435" w:rsidRDefault="00625435" w:rsidP="00625435">
      <w:pPr>
        <w:rPr>
          <w:sz w:val="28"/>
          <w:szCs w:val="28"/>
        </w:rPr>
      </w:pPr>
      <w:r>
        <w:rPr>
          <w:sz w:val="28"/>
          <w:szCs w:val="28"/>
        </w:rPr>
        <w:t xml:space="preserve">ПЛАН </w:t>
      </w:r>
      <w:r w:rsidRPr="00625435">
        <w:rPr>
          <w:sz w:val="28"/>
          <w:szCs w:val="28"/>
        </w:rPr>
        <w:t>ЗА КОНТРОЛНАТА ДЕЙНОСТ НА ДИРЕКТОРА НА ОСНОВНО УЧИЛИЩЕ ”ХРИСТО БОТЕВ” – СЕЛО ВАРДУН ,ОБЩИН</w:t>
      </w:r>
      <w:r w:rsidR="00983CA4">
        <w:rPr>
          <w:sz w:val="28"/>
          <w:szCs w:val="28"/>
        </w:rPr>
        <w:t>А ТЪРГОВИЩЕ ЗА     УЧЕБНАТА 2024 / 2025</w:t>
      </w:r>
      <w:r w:rsidRPr="00625435">
        <w:rPr>
          <w:sz w:val="28"/>
          <w:szCs w:val="28"/>
        </w:rPr>
        <w:t xml:space="preserve"> ГОДИНА</w:t>
      </w:r>
    </w:p>
    <w:p w:rsidR="00625435" w:rsidRDefault="00625435" w:rsidP="00625435">
      <w:r>
        <w:t xml:space="preserve">           </w:t>
      </w:r>
      <w:bookmarkStart w:id="0" w:name="_GoBack"/>
      <w:r w:rsidR="00423719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Ред за подпис на Microsoft Office..." style="width:192pt;height:96pt">
            <v:imagedata r:id="rId4" o:title=""/>
            <o:lock v:ext="edit" ungrouping="t" rotation="t" cropping="t" verticies="t" text="t" grouping="t"/>
            <o:signatureline v:ext="edit" id="{03D3D212-0901-49F3-9CAE-0E5602A7EED0}" provid="{00000000-0000-0000-0000-000000000000}" o:suggestedsigner="Нихат Билялов" o:suggestedsigner2="Директор на ОУ &quot;Хр. Ботев&quot; с. Вардун" issignatureline="t"/>
          </v:shape>
        </w:pict>
      </w:r>
      <w:bookmarkEnd w:id="0"/>
      <w:r>
        <w:t xml:space="preserve">                     </w:t>
      </w:r>
    </w:p>
    <w:p w:rsidR="00625435" w:rsidRDefault="00625435" w:rsidP="00625435">
      <w:r>
        <w:t>Настоящият план за контролната дейност е изготвен и съобразен с Наредба  за статута и професионалното развитие на учителите, директорите и другите педагогически специалисти.</w:t>
      </w:r>
    </w:p>
    <w:p w:rsidR="00625435" w:rsidRDefault="00625435" w:rsidP="00625435">
      <w:r>
        <w:t xml:space="preserve">На контрол подлежат следните дейности, осъществявани в училището </w:t>
      </w:r>
    </w:p>
    <w:p w:rsidR="00625435" w:rsidRDefault="00625435" w:rsidP="00625435">
      <w:r>
        <w:t>-учебно възпитателна;</w:t>
      </w:r>
    </w:p>
    <w:p w:rsidR="00625435" w:rsidRDefault="00625435" w:rsidP="00625435">
      <w:r>
        <w:t xml:space="preserve">  -квалификационна; </w:t>
      </w:r>
    </w:p>
    <w:p w:rsidR="00625435" w:rsidRDefault="00625435" w:rsidP="00625435">
      <w:r>
        <w:t>-административно-управленска;</w:t>
      </w:r>
    </w:p>
    <w:p w:rsidR="00625435" w:rsidRDefault="00625435" w:rsidP="00625435">
      <w:r>
        <w:t xml:space="preserve">  -социално-битова и стопанска; </w:t>
      </w:r>
    </w:p>
    <w:p w:rsidR="00625435" w:rsidRDefault="00625435" w:rsidP="00625435">
      <w:r>
        <w:t xml:space="preserve">    - финансова.</w:t>
      </w:r>
    </w:p>
    <w:p w:rsidR="00625435" w:rsidRPr="00065337" w:rsidRDefault="00065337" w:rsidP="00625435">
      <w:pPr>
        <w:rPr>
          <w:b/>
        </w:rPr>
      </w:pPr>
      <w:r>
        <w:rPr>
          <w:b/>
        </w:rPr>
        <w:t>І</w:t>
      </w:r>
      <w:r w:rsidR="00625435" w:rsidRPr="00065337">
        <w:rPr>
          <w:b/>
        </w:rPr>
        <w:t>. ЦЕЛ НА КОНТРОЛНАТА ДЕЙНОСТ</w:t>
      </w:r>
    </w:p>
    <w:p w:rsidR="00625435" w:rsidRDefault="00625435" w:rsidP="00625435">
      <w:r>
        <w:t>Осигуряване на условия в училището за осъществяване на държавната политика в областта на образованието.</w:t>
      </w:r>
    </w:p>
    <w:p w:rsidR="00625435" w:rsidRPr="00065337" w:rsidRDefault="00065337" w:rsidP="00625435">
      <w:pPr>
        <w:rPr>
          <w:b/>
        </w:rPr>
      </w:pPr>
      <w:r>
        <w:rPr>
          <w:b/>
        </w:rPr>
        <w:t>ІІ</w:t>
      </w:r>
      <w:r w:rsidR="00625435" w:rsidRPr="00065337">
        <w:rPr>
          <w:b/>
        </w:rPr>
        <w:t>. ЗАДАЧИ НА КОНТРОЛНАТА ДЕЙНОСТ</w:t>
      </w:r>
    </w:p>
    <w:p w:rsidR="00625435" w:rsidRDefault="00625435" w:rsidP="00625435">
      <w:r>
        <w:t>1.</w:t>
      </w:r>
      <w:r>
        <w:tab/>
        <w:t>Осигуряване на творческа свобода на учителите за възможно най-пълно реализиране целите на образователно-възпитателния процес.</w:t>
      </w:r>
    </w:p>
    <w:p w:rsidR="00625435" w:rsidRDefault="00625435" w:rsidP="00625435">
      <w:r>
        <w:t>2.</w:t>
      </w:r>
      <w:r>
        <w:tab/>
        <w:t>Създаване на условия за повишаване активността на учениците в образователно-възпитателния процес.</w:t>
      </w:r>
    </w:p>
    <w:p w:rsidR="00625435" w:rsidRDefault="00625435" w:rsidP="00625435">
      <w:r>
        <w:t>З. Опазване и обогатяване на материално-техническата база.</w:t>
      </w:r>
    </w:p>
    <w:p w:rsidR="00625435" w:rsidRDefault="00625435" w:rsidP="00625435">
      <w:r>
        <w:t>4. Целесъобразно използване на финансовите средства, постъпващи по сметката на училището.</w:t>
      </w:r>
    </w:p>
    <w:p w:rsidR="00625435" w:rsidRPr="00065337" w:rsidRDefault="00065337" w:rsidP="00625435">
      <w:pPr>
        <w:rPr>
          <w:b/>
        </w:rPr>
      </w:pPr>
      <w:r w:rsidRPr="00065337">
        <w:rPr>
          <w:b/>
        </w:rPr>
        <w:t>ІІІ</w:t>
      </w:r>
      <w:r w:rsidR="00625435" w:rsidRPr="00065337">
        <w:rPr>
          <w:b/>
        </w:rPr>
        <w:t>. ОБХВАТИ ПРЕДМЕТНА КОНТРОЛЮ ТА ДЕЙНОСТ</w:t>
      </w:r>
    </w:p>
    <w:p w:rsidR="00065337" w:rsidRDefault="00625435" w:rsidP="00625435">
      <w:r>
        <w:t xml:space="preserve">1 . Учебната дейност на учениците и техните учебни резултати. </w:t>
      </w:r>
    </w:p>
    <w:p w:rsidR="00625435" w:rsidRDefault="00625435" w:rsidP="00625435">
      <w:r>
        <w:t>2. Учебно-преподавателската /педагогическата, методическата, организационната/ и квалификационната дейност на учителите.</w:t>
      </w:r>
    </w:p>
    <w:p w:rsidR="00625435" w:rsidRDefault="00625435" w:rsidP="00625435">
      <w:r>
        <w:t>З. Дейността на учителите на групи за ЦДО</w:t>
      </w:r>
    </w:p>
    <w:p w:rsidR="00625435" w:rsidRDefault="00625435" w:rsidP="00625435">
      <w:r>
        <w:t>4.</w:t>
      </w:r>
      <w:r>
        <w:tab/>
        <w:t>Работата на обслужващия и помощен персонал.</w:t>
      </w:r>
    </w:p>
    <w:p w:rsidR="00625435" w:rsidRDefault="00625435" w:rsidP="00625435">
      <w:r>
        <w:lastRenderedPageBreak/>
        <w:t>5.</w:t>
      </w:r>
      <w:r>
        <w:tab/>
        <w:t>Косвен контрол върху организации, свързани с училищните дейности.</w:t>
      </w:r>
    </w:p>
    <w:p w:rsidR="00625435" w:rsidRPr="00065337" w:rsidRDefault="00625435" w:rsidP="00625435">
      <w:pPr>
        <w:rPr>
          <w:b/>
        </w:rPr>
      </w:pPr>
      <w:r w:rsidRPr="00065337">
        <w:rPr>
          <w:b/>
        </w:rPr>
        <w:t xml:space="preserve">IV. МЕТОДИ НА КОНТРОЛ </w:t>
      </w:r>
    </w:p>
    <w:p w:rsidR="00625435" w:rsidRDefault="00625435" w:rsidP="00625435">
      <w:r>
        <w:t>1.</w:t>
      </w:r>
      <w:r>
        <w:tab/>
        <w:t>Непосредствени наблюдения.</w:t>
      </w:r>
    </w:p>
    <w:p w:rsidR="00625435" w:rsidRDefault="00625435" w:rsidP="00625435">
      <w:r>
        <w:t>2.</w:t>
      </w:r>
      <w:r>
        <w:tab/>
        <w:t>Проверка на документацията, свързана с осъществяването на различните дейности в училище.</w:t>
      </w:r>
    </w:p>
    <w:p w:rsidR="00625435" w:rsidRDefault="00625435" w:rsidP="00625435">
      <w:r>
        <w:t>З. Прилагане на единен инструментариум за проверка, регистриране и оценяване на резултатите от дейността на учениците, учителите и административният и обслужващ персонал.</w:t>
      </w:r>
    </w:p>
    <w:p w:rsidR="00625435" w:rsidRPr="00065337" w:rsidRDefault="00065337" w:rsidP="00625435">
      <w:pPr>
        <w:rPr>
          <w:b/>
        </w:rPr>
      </w:pPr>
      <w:r w:rsidRPr="00065337">
        <w:rPr>
          <w:b/>
        </w:rPr>
        <w:t>V.</w:t>
      </w:r>
      <w:r>
        <w:rPr>
          <w:b/>
        </w:rPr>
        <w:t xml:space="preserve"> ОРГАНИЗАЦИЯ НА КОНТРОЛНА</w:t>
      </w:r>
      <w:r w:rsidR="00625435" w:rsidRPr="00065337">
        <w:rPr>
          <w:b/>
        </w:rPr>
        <w:t>ТА ДЕЙНОСТ, относно:</w:t>
      </w:r>
    </w:p>
    <w:p w:rsidR="00625435" w:rsidRDefault="00625435" w:rsidP="00625435">
      <w:r>
        <w:t>1.</w:t>
      </w:r>
      <w:r>
        <w:tab/>
        <w:t>Прилагането и изпълнението на ДОС, на нормативните и поднормативните актове в средното образование.</w:t>
      </w:r>
    </w:p>
    <w:p w:rsidR="00625435" w:rsidRDefault="00625435" w:rsidP="00625435">
      <w:r>
        <w:t>2.</w:t>
      </w:r>
      <w:r>
        <w:tab/>
        <w:t>Спазване на училищния правилник, правилника за вътрешния трудов ред в училището и трудовата дисциплина.</w:t>
      </w:r>
    </w:p>
    <w:p w:rsidR="00625435" w:rsidRDefault="00625435" w:rsidP="00625435">
      <w:r>
        <w:t>З. Спазване на седмичното разписание.</w:t>
      </w:r>
    </w:p>
    <w:p w:rsidR="00625435" w:rsidRDefault="00625435" w:rsidP="00625435">
      <w:r>
        <w:t>4.</w:t>
      </w:r>
      <w:r>
        <w:tab/>
        <w:t>Учебно-възпитателната работа по отде</w:t>
      </w:r>
      <w:r w:rsidR="00CD0339">
        <w:t>лните учебни предмети</w:t>
      </w:r>
    </w:p>
    <w:p w:rsidR="00625435" w:rsidRDefault="00CD0339" w:rsidP="00625435">
      <w:r>
        <w:t>5</w:t>
      </w:r>
      <w:r w:rsidR="00625435">
        <w:t>.</w:t>
      </w:r>
      <w:r w:rsidR="00625435">
        <w:tab/>
        <w:t>Дейността на административния и помощен персонал.</w:t>
      </w:r>
    </w:p>
    <w:p w:rsidR="00625435" w:rsidRDefault="00CD0339" w:rsidP="00625435">
      <w:r>
        <w:t>6</w:t>
      </w:r>
      <w:r w:rsidR="00625435">
        <w:t>.</w:t>
      </w:r>
      <w:r w:rsidR="00625435">
        <w:tab/>
        <w:t>Административната и стопанска дейност.</w:t>
      </w:r>
    </w:p>
    <w:p w:rsidR="00625435" w:rsidRDefault="00CD0339" w:rsidP="00625435">
      <w:r>
        <w:t>7</w:t>
      </w:r>
      <w:r w:rsidR="00625435">
        <w:t>.</w:t>
      </w:r>
      <w:r w:rsidR="00625435">
        <w:tab/>
        <w:t xml:space="preserve">Опазване и обогатяване на материално-техническата база. </w:t>
      </w:r>
    </w:p>
    <w:p w:rsidR="00625435" w:rsidRDefault="00CD0339" w:rsidP="00625435">
      <w:r>
        <w:t>8</w:t>
      </w:r>
      <w:r w:rsidR="00625435">
        <w:t>.</w:t>
      </w:r>
      <w:r w:rsidR="00625435">
        <w:tab/>
        <w:t xml:space="preserve"> Обхвата на децата под</w:t>
      </w:r>
      <w:r>
        <w:t>лежащи на задължително обучение</w:t>
      </w:r>
    </w:p>
    <w:p w:rsidR="007A56CC" w:rsidRDefault="007A56CC" w:rsidP="00625435">
      <w:r>
        <w:t>9.            Квалификационната дейност</w:t>
      </w:r>
    </w:p>
    <w:p w:rsidR="00625435" w:rsidRPr="00065337" w:rsidRDefault="00625435" w:rsidP="00625435">
      <w:pPr>
        <w:rPr>
          <w:b/>
        </w:rPr>
      </w:pPr>
      <w:r w:rsidRPr="00065337">
        <w:rPr>
          <w:b/>
        </w:rPr>
        <w:t>VI. ФОРМИ НА</w:t>
      </w:r>
      <w:r w:rsidR="00065337">
        <w:rPr>
          <w:b/>
        </w:rPr>
        <w:t xml:space="preserve"> КОНТРОЛ И ГРАФИК НА КОНТРОЛНАТА</w:t>
      </w:r>
      <w:r w:rsidRPr="00065337">
        <w:rPr>
          <w:b/>
        </w:rPr>
        <w:t xml:space="preserve"> ДЕЙНОСТ</w:t>
      </w:r>
    </w:p>
    <w:p w:rsidR="00625435" w:rsidRDefault="00625435" w:rsidP="00625435">
      <w:r>
        <w:t>1.</w:t>
      </w:r>
      <w:r>
        <w:tab/>
        <w:t>Педагогически контрол</w:t>
      </w:r>
    </w:p>
    <w:p w:rsidR="00625435" w:rsidRPr="00065337" w:rsidRDefault="00625435" w:rsidP="00625435">
      <w:pPr>
        <w:rPr>
          <w:b/>
        </w:rPr>
      </w:pPr>
      <w:r w:rsidRPr="00065337">
        <w:rPr>
          <w:b/>
        </w:rPr>
        <w:t>1.1</w:t>
      </w:r>
      <w:r w:rsidRPr="00065337">
        <w:rPr>
          <w:b/>
        </w:rPr>
        <w:tab/>
        <w:t>Превантивни проверки</w:t>
      </w:r>
    </w:p>
    <w:p w:rsidR="00625435" w:rsidRDefault="00625435" w:rsidP="00625435">
      <w:r>
        <w:t xml:space="preserve">1.1.1 Проверка на резултатите от входното ниво на учениците по отделните учебни </w:t>
      </w:r>
      <w:r w:rsidR="00983CA4">
        <w:t>предмети. Срок: м. октомври 2024</w:t>
      </w:r>
      <w:r>
        <w:t xml:space="preserve"> г.</w:t>
      </w:r>
    </w:p>
    <w:p w:rsidR="00065337" w:rsidRDefault="00625435" w:rsidP="00625435">
      <w:r>
        <w:t xml:space="preserve">1 . 1.2 Проверка на резултатите от проведените тестове за изходно ниво на учениците. </w:t>
      </w:r>
    </w:p>
    <w:p w:rsidR="00625435" w:rsidRDefault="00983CA4" w:rsidP="00625435">
      <w:r>
        <w:t>Срок: м. май - юни 2025</w:t>
      </w:r>
      <w:r w:rsidR="00625435">
        <w:t xml:space="preserve"> г.</w:t>
      </w:r>
    </w:p>
    <w:p w:rsidR="00625435" w:rsidRDefault="00625435" w:rsidP="00625435">
      <w:r>
        <w:t>1.1.3 Разговор с учители по отношение осъществяването на задължителното училищно обучение до 16 годишна възраст.</w:t>
      </w:r>
    </w:p>
    <w:p w:rsidR="00625435" w:rsidRDefault="00983CA4" w:rsidP="00625435">
      <w:r>
        <w:t>Срок: м. октомври 2024</w:t>
      </w:r>
      <w:r w:rsidR="00625435">
        <w:t xml:space="preserve"> г.</w:t>
      </w:r>
    </w:p>
    <w:p w:rsidR="00625435" w:rsidRDefault="00625435" w:rsidP="00625435">
      <w:r>
        <w:t>1 . 1.4 Проверка на резултатите от проведените тестове  за нивото на училищна готовност с първокласници.</w:t>
      </w:r>
    </w:p>
    <w:p w:rsidR="00625435" w:rsidRDefault="00983CA4" w:rsidP="00625435">
      <w:r>
        <w:t>Срок:  октомври 2024</w:t>
      </w:r>
      <w:r w:rsidR="00625435">
        <w:t xml:space="preserve"> г.</w:t>
      </w:r>
    </w:p>
    <w:p w:rsidR="00625435" w:rsidRDefault="00065337" w:rsidP="00625435">
      <w:r>
        <w:t>1</w:t>
      </w:r>
      <w:r w:rsidR="00625435">
        <w:t>. 1.5 Установяване обхвата на учениците и посещаемост на учебни занятия.</w:t>
      </w:r>
    </w:p>
    <w:p w:rsidR="00625435" w:rsidRDefault="00625435" w:rsidP="00625435">
      <w:r>
        <w:lastRenderedPageBreak/>
        <w:t>Срок: Последна седмица на месец — октомври, декември</w:t>
      </w:r>
      <w:r w:rsidR="00983CA4">
        <w:t xml:space="preserve"> 2024 г.; февруари, април — 2025</w:t>
      </w:r>
      <w:r>
        <w:t xml:space="preserve"> г.</w:t>
      </w:r>
    </w:p>
    <w:p w:rsidR="00625435" w:rsidRDefault="00625435" w:rsidP="00625435">
      <w:r>
        <w:t>1.1.6. Проверка на документите с които се извиняват ОТСЪСТВИЯТА на учениците.</w:t>
      </w:r>
    </w:p>
    <w:p w:rsidR="00625435" w:rsidRDefault="00983CA4" w:rsidP="00625435">
      <w:r>
        <w:t>срок: 11. 2024 г. и м. ОЗ. 2025</w:t>
      </w:r>
      <w:r w:rsidR="00625435">
        <w:t xml:space="preserve"> г</w:t>
      </w:r>
      <w:r w:rsidR="00065337">
        <w:t>.</w:t>
      </w:r>
    </w:p>
    <w:p w:rsidR="00625435" w:rsidRPr="00065337" w:rsidRDefault="00625435" w:rsidP="00625435">
      <w:pPr>
        <w:rPr>
          <w:b/>
        </w:rPr>
      </w:pPr>
      <w:r w:rsidRPr="00065337">
        <w:rPr>
          <w:b/>
        </w:rPr>
        <w:t>1.2</w:t>
      </w:r>
      <w:r w:rsidRPr="00065337">
        <w:rPr>
          <w:b/>
        </w:rPr>
        <w:tab/>
        <w:t>Тематични проверки</w:t>
      </w:r>
    </w:p>
    <w:p w:rsidR="00625435" w:rsidRDefault="00625435" w:rsidP="00625435">
      <w:r>
        <w:t>1.2.1</w:t>
      </w:r>
      <w:r>
        <w:tab/>
        <w:t>Интеграция на учениците от ромски произход. Обхват и резултати от</w:t>
      </w:r>
      <w:r w:rsidR="00983CA4">
        <w:t xml:space="preserve"> обучението им. срок: м. 12.2024</w:t>
      </w:r>
      <w:r>
        <w:t xml:space="preserve"> г.</w:t>
      </w:r>
    </w:p>
    <w:p w:rsidR="00625435" w:rsidRDefault="00065337" w:rsidP="00625435">
      <w:r>
        <w:t>1.2.2</w:t>
      </w:r>
      <w:r w:rsidR="00625435">
        <w:t xml:space="preserve"> Оценяването на постиженията на учениците в съответствие на Наредба № 1 1/01.()9.2016</w:t>
      </w:r>
    </w:p>
    <w:p w:rsidR="00625435" w:rsidRDefault="00625435" w:rsidP="00625435">
      <w:r>
        <w:t>г. за оценяване на резултатите от обучението на учениците на МОН.</w:t>
      </w:r>
    </w:p>
    <w:p w:rsidR="00625435" w:rsidRDefault="00983CA4" w:rsidP="00625435">
      <w:r>
        <w:t>срок: м.12.2024</w:t>
      </w:r>
      <w:r w:rsidR="00625435">
        <w:t xml:space="preserve"> г. и м</w:t>
      </w:r>
      <w:r>
        <w:t>. 03.2025</w:t>
      </w:r>
      <w:r w:rsidR="00625435">
        <w:t xml:space="preserve"> г.</w:t>
      </w:r>
    </w:p>
    <w:p w:rsidR="00625435" w:rsidRDefault="00065337" w:rsidP="00625435">
      <w:r>
        <w:t>1.2.3</w:t>
      </w:r>
      <w:r w:rsidR="00625435">
        <w:tab/>
        <w:t>провеждането и ритмичността на взетите теми в часа на класа по безопасност на движението и гражданска защита.</w:t>
      </w:r>
    </w:p>
    <w:p w:rsidR="00625435" w:rsidRDefault="00983CA4" w:rsidP="00625435">
      <w:r>
        <w:t>Срок: м. декември 2024 г. и м. април 2025</w:t>
      </w:r>
      <w:r w:rsidR="00625435">
        <w:t>.</w:t>
      </w:r>
    </w:p>
    <w:p w:rsidR="00065337" w:rsidRDefault="00065337" w:rsidP="00625435">
      <w:r>
        <w:t>1.2.4</w:t>
      </w:r>
      <w:r w:rsidR="00625435">
        <w:tab/>
        <w:t xml:space="preserve">Внедряване на информационните технологии в училище, използването им в УВП. Използване възможностите на кабинетите по ИТ и </w:t>
      </w:r>
      <w:r>
        <w:t xml:space="preserve">КТ и техниката в класните стаи </w:t>
      </w:r>
    </w:p>
    <w:p w:rsidR="00625435" w:rsidRDefault="00983CA4" w:rsidP="00625435">
      <w:r>
        <w:t xml:space="preserve">  Срок: м. февруари 2025</w:t>
      </w:r>
      <w:r w:rsidR="00625435">
        <w:t xml:space="preserve"> г.</w:t>
      </w:r>
    </w:p>
    <w:p w:rsidR="00625435" w:rsidRPr="00065337" w:rsidRDefault="00625435" w:rsidP="00625435">
      <w:pPr>
        <w:rPr>
          <w:b/>
        </w:rPr>
      </w:pPr>
      <w:r w:rsidRPr="00065337">
        <w:rPr>
          <w:b/>
        </w:rPr>
        <w:t>1.3</w:t>
      </w:r>
      <w:r w:rsidRPr="00065337">
        <w:rPr>
          <w:b/>
        </w:rPr>
        <w:tab/>
        <w:t>Текущи проверки</w:t>
      </w:r>
    </w:p>
    <w:p w:rsidR="00625435" w:rsidRDefault="00625435" w:rsidP="00625435">
      <w:r>
        <w:t>1.3.1</w:t>
      </w:r>
      <w:r>
        <w:tab/>
        <w:t>Проверка на готовността на учители и ученици за провеждане на ефективни учебни занятия.</w:t>
      </w:r>
    </w:p>
    <w:p w:rsidR="00625435" w:rsidRDefault="00625435" w:rsidP="00625435">
      <w:r>
        <w:t>Срок: м. окт</w:t>
      </w:r>
      <w:r w:rsidR="00983CA4">
        <w:t>омври 2024 г. и м. февруари 2025</w:t>
      </w:r>
      <w:r>
        <w:t xml:space="preserve"> г.</w:t>
      </w:r>
    </w:p>
    <w:p w:rsidR="00625435" w:rsidRDefault="00625435" w:rsidP="00625435">
      <w:r>
        <w:t>1.3.2</w:t>
      </w:r>
      <w:r>
        <w:tab/>
        <w:t>Проверка на изпълнението на воденето на задължителната училищна документация по Наредба №8 за информацията и документите на МОН.</w:t>
      </w:r>
    </w:p>
    <w:p w:rsidR="00625435" w:rsidRDefault="00983CA4" w:rsidP="00625435">
      <w:r>
        <w:t>Срок: м. октомври 2024</w:t>
      </w:r>
      <w:r w:rsidR="00625435">
        <w:t xml:space="preserve"> г. и м. ма</w:t>
      </w:r>
      <w:r>
        <w:t>рт, юни 2025</w:t>
      </w:r>
      <w:r w:rsidR="00625435">
        <w:t xml:space="preserve"> г.</w:t>
      </w:r>
    </w:p>
    <w:p w:rsidR="00625435" w:rsidRDefault="00625435" w:rsidP="00625435">
      <w:r>
        <w:t>1 .З.З Проверка на декларации от писмено изразеното желание на родителите за участие на децата им в групите за ЦДО.</w:t>
      </w:r>
    </w:p>
    <w:p w:rsidR="00625435" w:rsidRDefault="00983CA4" w:rsidP="00625435">
      <w:r>
        <w:t>срок: м. 09.2024</w:t>
      </w:r>
      <w:r w:rsidR="00625435">
        <w:t xml:space="preserve"> г.</w:t>
      </w:r>
    </w:p>
    <w:p w:rsidR="00625435" w:rsidRDefault="00625435" w:rsidP="00625435">
      <w:r>
        <w:t>1.3.4 Контрол върху работата с изостав</w:t>
      </w:r>
      <w:r w:rsidR="00065337">
        <w:t>ащите ученици и проведената допъ</w:t>
      </w:r>
      <w:r>
        <w:t>лнителна работа от учителите и учителите на групи за ЦДО.</w:t>
      </w:r>
    </w:p>
    <w:p w:rsidR="00625435" w:rsidRDefault="00983CA4" w:rsidP="00625435">
      <w:r>
        <w:t>Срок: м..11. 2024 г. и м.02.2025</w:t>
      </w:r>
      <w:r w:rsidR="00625435">
        <w:t xml:space="preserve"> г.</w:t>
      </w:r>
    </w:p>
    <w:p w:rsidR="00625435" w:rsidRDefault="00625435" w:rsidP="00625435">
      <w:r>
        <w:t>1.3.5 Проверка на учебни часове на новоназначени и млади учители.</w:t>
      </w:r>
    </w:p>
    <w:p w:rsidR="00625435" w:rsidRDefault="00983CA4" w:rsidP="00625435">
      <w:r>
        <w:t>Срок: м. ноември 2024 г. и м. март 2025</w:t>
      </w:r>
      <w:r w:rsidR="00625435">
        <w:t xml:space="preserve"> г.</w:t>
      </w:r>
    </w:p>
    <w:p w:rsidR="00625435" w:rsidRDefault="00625435" w:rsidP="00625435">
      <w:r>
        <w:t>1.3.6 Проверка на посещаемостта, организацията и провеждането на часовете по класове</w:t>
      </w:r>
    </w:p>
    <w:p w:rsidR="00625435" w:rsidRDefault="00625435" w:rsidP="00625435">
      <w:r>
        <w:t>Срок:  м.</w:t>
      </w:r>
      <w:r w:rsidR="00983CA4">
        <w:t xml:space="preserve"> ноември, м. декември 2024 г. и м. февруари, м. март 2025</w:t>
      </w:r>
      <w:r w:rsidR="00065337">
        <w:t xml:space="preserve"> г.</w:t>
      </w:r>
    </w:p>
    <w:p w:rsidR="00625435" w:rsidRDefault="00065337" w:rsidP="00625435">
      <w:r>
        <w:t>1.3.7</w:t>
      </w:r>
      <w:r w:rsidR="00625435">
        <w:t xml:space="preserve"> Проверка на организацията на УВР чрез посещения на учебни часове по общообразователна подготовка.</w:t>
      </w:r>
    </w:p>
    <w:p w:rsidR="00625435" w:rsidRDefault="00625435" w:rsidP="00625435">
      <w:r>
        <w:lastRenderedPageBreak/>
        <w:t>Срок:</w:t>
      </w:r>
      <w:r w:rsidR="00983CA4">
        <w:t xml:space="preserve"> м. октомври - декември 2024</w:t>
      </w:r>
      <w:r w:rsidR="00065337">
        <w:t xml:space="preserve"> г. </w:t>
      </w:r>
      <w:r w:rsidR="00983CA4">
        <w:t>м. февруари - май 2025</w:t>
      </w:r>
      <w:r>
        <w:t xml:space="preserve"> г.</w:t>
      </w:r>
    </w:p>
    <w:p w:rsidR="00625435" w:rsidRDefault="00065337" w:rsidP="00625435">
      <w:r>
        <w:t>1.3.8</w:t>
      </w:r>
      <w:r w:rsidR="00625435">
        <w:t xml:space="preserve"> Проверка на организацията на работа и посещаемост в групите за ЦОУД.</w:t>
      </w:r>
    </w:p>
    <w:p w:rsidR="00625435" w:rsidRDefault="00983CA4" w:rsidP="00625435">
      <w:r>
        <w:t>Срок: октомври 2024 г. - май 2025</w:t>
      </w:r>
      <w:r w:rsidR="00625435">
        <w:t xml:space="preserve"> г.</w:t>
      </w:r>
    </w:p>
    <w:p w:rsidR="00625435" w:rsidRDefault="00CD0339" w:rsidP="00625435">
      <w:r>
        <w:t>1 .З. 9</w:t>
      </w:r>
      <w:r w:rsidR="00625435">
        <w:t xml:space="preserve"> Контрол на дейността на методическите обединения и предметни комисии.</w:t>
      </w:r>
    </w:p>
    <w:p w:rsidR="00625435" w:rsidRDefault="00983CA4" w:rsidP="00625435">
      <w:r>
        <w:t>Срок: м. ноември 2024</w:t>
      </w:r>
      <w:r w:rsidR="00625435">
        <w:t xml:space="preserve"> г. и април</w:t>
      </w:r>
    </w:p>
    <w:p w:rsidR="001251E8" w:rsidRPr="001251E8" w:rsidRDefault="001251E8" w:rsidP="001251E8">
      <w:pPr>
        <w:rPr>
          <w:b/>
        </w:rPr>
      </w:pPr>
      <w:r w:rsidRPr="001251E8">
        <w:rPr>
          <w:b/>
        </w:rPr>
        <w:t>2.</w:t>
      </w:r>
      <w:r w:rsidRPr="001251E8">
        <w:rPr>
          <w:b/>
        </w:rPr>
        <w:tab/>
        <w:t>Административен контрол</w:t>
      </w:r>
    </w:p>
    <w:p w:rsidR="001251E8" w:rsidRDefault="001251E8" w:rsidP="001251E8">
      <w:r>
        <w:t>2.1</w:t>
      </w:r>
      <w:r>
        <w:tab/>
        <w:t>Проверка на електронните дневници на класа и групите за ЦДО.</w:t>
      </w:r>
    </w:p>
    <w:p w:rsidR="001251E8" w:rsidRDefault="001251E8" w:rsidP="001251E8">
      <w:r>
        <w:t>Срок : последната седмица на изтичащия месец</w:t>
      </w:r>
    </w:p>
    <w:p w:rsidR="00425563" w:rsidRDefault="00425563" w:rsidP="001251E8">
      <w:r>
        <w:t>2.2         Проверка на квалификационните карти на педагогическия персонал</w:t>
      </w:r>
    </w:p>
    <w:p w:rsidR="00425563" w:rsidRDefault="00983CA4" w:rsidP="001251E8">
      <w:r>
        <w:t xml:space="preserve"> Срок:  месец май 2025</w:t>
      </w:r>
    </w:p>
    <w:p w:rsidR="001251E8" w:rsidRDefault="00CD0339" w:rsidP="001251E8">
      <w:r>
        <w:t>2.2</w:t>
      </w:r>
      <w:r w:rsidR="001251E8">
        <w:t>.  Дейността на административния и помощен персонал.</w:t>
      </w:r>
    </w:p>
    <w:p w:rsidR="001251E8" w:rsidRDefault="00983CA4" w:rsidP="001251E8">
      <w:r>
        <w:t>Срок: м. 11 2024</w:t>
      </w:r>
      <w:r w:rsidR="00D01BA6">
        <w:t xml:space="preserve"> ; </w:t>
      </w:r>
      <w:r>
        <w:t>м. февруари 2025</w:t>
      </w:r>
    </w:p>
    <w:p w:rsidR="001251E8" w:rsidRDefault="00CD0339" w:rsidP="001251E8">
      <w:r>
        <w:t>2.2</w:t>
      </w:r>
      <w:r w:rsidR="001251E8">
        <w:t>.1 Опазването на материалната база.</w:t>
      </w:r>
    </w:p>
    <w:p w:rsidR="001251E8" w:rsidRDefault="00983CA4" w:rsidP="001251E8">
      <w:r>
        <w:t>Срок: м. декември 2024 г.; м. март 2025</w:t>
      </w:r>
      <w:r w:rsidR="001251E8">
        <w:t xml:space="preserve"> г. </w:t>
      </w:r>
    </w:p>
    <w:p w:rsidR="001251E8" w:rsidRDefault="00CD0339" w:rsidP="001251E8">
      <w:r>
        <w:t>2.2</w:t>
      </w:r>
      <w:r w:rsidR="001251E8">
        <w:t>.2 Спазване изискванията за техническа безопасност, охрана на труда и противопожарна охрана от учениците и училищния персонал.</w:t>
      </w:r>
    </w:p>
    <w:p w:rsidR="001251E8" w:rsidRDefault="001251E8" w:rsidP="001251E8">
      <w:r>
        <w:t>Срок: м</w:t>
      </w:r>
      <w:r w:rsidR="00983CA4">
        <w:t>. декември 2024</w:t>
      </w:r>
      <w:r w:rsidR="00D01BA6">
        <w:t xml:space="preserve"> г. </w:t>
      </w:r>
      <w:r w:rsidR="00983CA4">
        <w:t>и м. март 2025</w:t>
      </w:r>
      <w:r>
        <w:t xml:space="preserve"> г.</w:t>
      </w:r>
    </w:p>
    <w:p w:rsidR="00AF2671" w:rsidRPr="00AF2671" w:rsidRDefault="00CD0339" w:rsidP="00AF2671">
      <w:pPr>
        <w:rPr>
          <w:b/>
        </w:rPr>
      </w:pPr>
      <w:r>
        <w:rPr>
          <w:b/>
        </w:rPr>
        <w:t>2.3</w:t>
      </w:r>
      <w:r w:rsidR="00AF2671" w:rsidRPr="00AF2671">
        <w:rPr>
          <w:b/>
        </w:rPr>
        <w:t xml:space="preserve"> Проверки по спазването на:</w:t>
      </w:r>
    </w:p>
    <w:p w:rsidR="00AF2671" w:rsidRDefault="00CD0339" w:rsidP="00AF2671">
      <w:r>
        <w:t>2.3</w:t>
      </w:r>
      <w:r w:rsidR="00AF2671">
        <w:t>.1 Правилника за вътрешния трудов ред в училището, длъжностните характеристики и изискванията на трудовата дисциплина.</w:t>
      </w:r>
    </w:p>
    <w:p w:rsidR="00AF2671" w:rsidRDefault="00983CA4" w:rsidP="00AF2671">
      <w:r>
        <w:t>Срок: м. ноември 2024 г. м. април 2025</w:t>
      </w:r>
      <w:r w:rsidR="00AF2671">
        <w:t xml:space="preserve"> г.</w:t>
      </w:r>
    </w:p>
    <w:p w:rsidR="00AF2671" w:rsidRDefault="00CD0339" w:rsidP="00AF2671">
      <w:r>
        <w:t>2.3</w:t>
      </w:r>
      <w:r w:rsidR="00AF2671">
        <w:t xml:space="preserve">.2 Графика за дежурството. Срок: м. </w:t>
      </w:r>
      <w:r w:rsidR="00983CA4">
        <w:t>ноември 2024 г. м. февруари 2025</w:t>
      </w:r>
      <w:r w:rsidR="00AF2671">
        <w:t xml:space="preserve"> г.</w:t>
      </w:r>
    </w:p>
    <w:p w:rsidR="00AF2671" w:rsidRDefault="00CD0339" w:rsidP="00AF2671">
      <w:r>
        <w:t>2.3</w:t>
      </w:r>
      <w:r w:rsidR="00AF2671">
        <w:t>.3 Графика за приемни дни и консултации.</w:t>
      </w:r>
    </w:p>
    <w:p w:rsidR="00AF2671" w:rsidRDefault="00983CA4" w:rsidP="00AF2671">
      <w:r>
        <w:t>Срок: м. ноември 2024 г. м. март 2025</w:t>
      </w:r>
      <w:r w:rsidR="00AF2671">
        <w:t xml:space="preserve"> г.</w:t>
      </w:r>
    </w:p>
    <w:p w:rsidR="0072120C" w:rsidRDefault="0072120C" w:rsidP="00AF2671"/>
    <w:p w:rsidR="0072120C" w:rsidRDefault="0072120C" w:rsidP="00AF2671">
      <w:r>
        <w:t>Директор:……………………………………….</w:t>
      </w:r>
    </w:p>
    <w:p w:rsidR="0072120C" w:rsidRDefault="0072120C" w:rsidP="00AF2671">
      <w:r>
        <w:t xml:space="preserve">            / Нихат </w:t>
      </w:r>
      <w:proofErr w:type="spellStart"/>
      <w:r>
        <w:t>Билялов</w:t>
      </w:r>
      <w:proofErr w:type="spellEnd"/>
      <w:r>
        <w:t xml:space="preserve"> /</w:t>
      </w:r>
    </w:p>
    <w:sectPr w:rsidR="007212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D4B"/>
    <w:rsid w:val="00065337"/>
    <w:rsid w:val="001251E8"/>
    <w:rsid w:val="002D5D4B"/>
    <w:rsid w:val="0038230F"/>
    <w:rsid w:val="00423719"/>
    <w:rsid w:val="00425563"/>
    <w:rsid w:val="00625435"/>
    <w:rsid w:val="0072120C"/>
    <w:rsid w:val="007A56CC"/>
    <w:rsid w:val="009568FA"/>
    <w:rsid w:val="00983CA4"/>
    <w:rsid w:val="00AF2671"/>
    <w:rsid w:val="00CD0339"/>
    <w:rsid w:val="00D01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667092-3180-41E4-B10C-DC0777899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23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3823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uEK/dPOTX89E+9dTGuEhvaBWH2m7HMH6CsVohASO9sE=</DigestValue>
    </Reference>
    <Reference Type="http://www.w3.org/2000/09/xmldsig#Object" URI="#idOfficeObject">
      <DigestMethod Algorithm="http://www.w3.org/2001/04/xmlenc#sha256"/>
      <DigestValue>i3Wq0s7rh4oVFTRye7AaRyIM+bair/dvs+OhNPRNzSs=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f1KcY/JeuCcqQiHhx0wnAa+Cl/+Rk9zpFEtWttzlx10=</DigestValue>
    </Reference>
    <Reference Type="http://www.w3.org/2000/09/xmldsig#Object" URI="#idValidSigLnImg">
      <DigestMethod Algorithm="http://www.w3.org/2001/04/xmlenc#sha256"/>
      <DigestValue>adCQikQGKtzu4CYeHr/Quh81WDrygSke4Ho5wlbxX5I=</DigestValue>
    </Reference>
    <Reference Type="http://www.w3.org/2000/09/xmldsig#Object" URI="#idInvalidSigLnImg">
      <DigestMethod Algorithm="http://www.w3.org/2001/04/xmlenc#sha256"/>
      <DigestValue>z/RK2m6yw959MPxLykcM8GHjjDa/7BD2fxmdhnvodvk=</DigestValue>
    </Reference>
  </SignedInfo>
  <SignatureValue>NQhpN61Z84hkAiFStvNyVnCwKmwKDsmyvtA3khBuoMwMUvYB0IFpkUNDXKFx2XBxSEvlu3t94Hp0
lWLgLgJVl7orvBC5RA35kKTmUh0XIFZL+vURRCJ8H8ZYtlGnxBC8UIUI5C9Pzp94AqWlat3xKQ5F
94DvodHFLwadgofyYhCH88/xj3tJ9joj9eL3qCj5C8gpcO5dWqKYV8jc3PQ2GABW0lL/KJp1nd+U
8+u61qUXOvuxcLxY45twD8WhbZ2cfh6mw/inAS7AA5UxyVcbTQSsWBrSBZSQnPv/yfc3QJF2abFw
vEMIDBCy8rV6vUU97+1SvbBGixUWhYERYIqp9g==</SignatureValue>
  <KeyInfo>
    <X509Data>
      <X509Certificate>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T30OHr4atYG44OtdivbeIZ/y2XEqCo3u66p/WRZhiSg=</DigestValue>
      </Reference>
      <Reference URI="/word/document.xml?ContentType=application/vnd.openxmlformats-officedocument.wordprocessingml.document.main+xml">
        <DigestMethod Algorithm="http://www.w3.org/2001/04/xmlenc#sha256"/>
        <DigestValue>/BkYhcWK0Js4uAazRv/sa+W/hkqHsTRp56xV5ApRm7w=</DigestValue>
      </Reference>
      <Reference URI="/word/fontTable.xml?ContentType=application/vnd.openxmlformats-officedocument.wordprocessingml.fontTable+xml">
        <DigestMethod Algorithm="http://www.w3.org/2001/04/xmlenc#sha256"/>
        <DigestValue>NsunVg9RoJ+6dFfpup0IvpMef9U90VsfZ1/UrsIgkGY=</DigestValue>
      </Reference>
      <Reference URI="/word/media/image1.emf?ContentType=image/x-emf">
        <DigestMethod Algorithm="http://www.w3.org/2001/04/xmlenc#sha256"/>
        <DigestValue>XPOkjoPzkXboaOVUAOPCb6rUd1hjnmFkqXmYWsr6v9c=</DigestValue>
      </Reference>
      <Reference URI="/word/settings.xml?ContentType=application/vnd.openxmlformats-officedocument.wordprocessingml.settings+xml">
        <DigestMethod Algorithm="http://www.w3.org/2001/04/xmlenc#sha256"/>
        <DigestValue>L6uJFJOPH0+D32Ksp4h55Ro+bzAkQWAbrUYwWRGaJcc=</DigestValue>
      </Reference>
      <Reference URI="/word/styles.xml?ContentType=application/vnd.openxmlformats-officedocument.wordprocessingml.styles+xml">
        <DigestMethod Algorithm="http://www.w3.org/2001/04/xmlenc#sha256"/>
        <DigestValue>58Lnttegxx64NrPcCCWxNRQa1AlnTNptIjETf+uHBEY=</DigestValue>
      </Reference>
      <Reference URI="/word/theme/theme1.xml?ContentType=application/vnd.openxmlformats-officedocument.theme+xml">
        <DigestMethod Algorithm="http://www.w3.org/2001/04/xmlenc#sha256"/>
        <DigestValue>RowTuLF4/s+TCr5CR60BmxisjZDYJt02Po1Y39U9kkA=</DigestValue>
      </Reference>
      <Reference URI="/word/webSettings.xml?ContentType=application/vnd.openxmlformats-officedocument.wordprocessingml.webSettings+xml">
        <DigestMethod Algorithm="http://www.w3.org/2001/04/xmlenc#sha256"/>
        <DigestValue>8JastnM5t30OLdmv2PyPNOe1YxAXc/Qz0O1UCFnWyxM=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2024-10-15T09:21:48Z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{03D3D212-0901-49F3-9CAE-0E5602A7EED0}</SetupID>
          <SignatureText> 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2024-10-15T09:21:48Z</xd:SigningTime>
          <xd:SigningCertificate>
            <xd:Cert>
              <xd:CertDigest>
                <DigestMethod Algorithm="http://www.w3.org/2001/04/xmlenc#sha256"/>
                <DigestValue>3kT8Nynj2wRUg4l4wEqN9x6/0aJvh/TXIoGbEa4W5eo=</DigestValue>
              </xd:CertDigest>
              <xd:IssuerSerial>
                <X509IssuerName>C=BG, L=Sofia, O=Information Services JSC, OID.2.5.4.97=NTRBG-831641791, CN=StampIT Global Qualified CA</X509IssuerName>
                <X509SerialNumber>4891507802444138940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DYEwAA6QkAACBFTUYAAAEA6BsAAKoAAAAGAAAAAAAAAAAAAAAAAAAAgAcAADgEAAB9AQAA1gAAAAAAAAAAAAAAAAAAAEjQBQDwQwM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QAAAAEAAAA9gAAABAAAAC0AAAABAAAAEM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ISAAAADAAAAAEAAAAeAAAAGAAAALQAAAAEAAAA9wAAABEAAAAlAAAADAAAAAEAAABUAAAAnAAAALUAAAAEAAAA9QAAABAAAAABAAAAAMCeQb6EnkG1AAAABAAAAA0AAABMAAAAAAAAAAAAAAAAAAAA//////////9oAAAAMQA1AC4AMQAwAC4AMgAwADIANAAgADMELgAAAAYAAAAGAAAAAwAAAAYAAAAGAAAAAwAAAAYAAAAGAAAABgAAAAYAAAADAAAABQAAAAMAAABLAAAAQAAAADAAAAAFAAAAIAAAAAEAAAABAAAAEAAAAAAAAAAAAAAAAAEAAIAAAAAAAAAAAAAAAAABAACAAAAAUgAAAHABAAACAAAAEAAAAAcAAAAAAAAAAAAAALwCAAAAAADM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hIAAAAMAAAAAQAAABYAAAAMAAAACAAAAFQAAABUAAAACgAAACcAAAAeAAAASgAAAAEAAAAAwJ5BvoSe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MwAAAC4AAABHAAAAKQAAADMAAAAGAAAAFQAAACEA8AAAAAAAAAAAAAAAgD8AAAAAAAAAAAAAgD8AAAAAAAAAAAAAAAAAAAAAAAAAAAAAAAAAAAAAAAAAACUAAAAMAAAAAAAAgCgAAAAMAAAABAAAAFIAAABwAQAABAAAAPD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GAAAAAwAAAAAAAACEgAAAAwAAAABAAAAHgAAABgAAAApAAAAMwAAAC8AAABIAAAAJQAAAAwAAAAEAAAAVAAAAFQAAAAqAAAAMwAAAC0AAABHAAAAAQAAAADAnkG+hJ5BKgAAADMAAAABAAAATAAAAAAAAAAAAAAAAAAAAP//////////UAAAACAAADoE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QAAAAwAAAABAAAAGAAAAAwAAAAAAAACEgAAAAwAAAABAAAAHgAAABgAAAAJAAAAUAAAAPcAAABdAAAAJQAAAAwAAAABAAAAVAAAAJwAAAAKAAAAUAAAAFcAAABcAAAAAQAAAADAnkG+hJ5BCgAAAFAAAAANAAAATAAAAAAAAAAAAAAAAAAAAP//////////aAAAAB0EOARFBDAEQgQgABEEOAQ7BE8EOwQ+BDIEADoIAAAABwAAAAUAAAAGAAAABQAAAAMAAAAGAAAABwAAAAYAAAAGAAAABgAAAAcAAAAG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</Object>
  <Object Id="idInvalidSigLnImg">AQAAAGwAAAAAAAAAAAAAAP8AAAB/AAAAAAAAAAAAAADYEwAA6QkAACBFTUYAAAEAdB8AALAAAAAGAAAAAAAAAAAAAAAAAAAAgAcAADgEAAB9AQAA1gAAAAAAAAAAAAAAAAAAAEjQBQDwQwM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CEgAAAAwAAAABAAAAHgAAABgAAAAiAAAABAAAAIgAAAARAAAAJQAAAAwAAAABAAAAVAAAAKwAAAAjAAAABAAAAIYAAAAQAAAAAQAAAADAnkG+hJ5BIwAAAAQAAAAQAAAATAAAAAAAAAAAAAAAAAAAAP//////////bAAAAB0ENQQyBDAEOwQ4BDQENQQ9BCAAPwQ+BDQEPwQ4BEEECAAAAAYAAAAGAAAABgAAAAYAAAAHAAAABgAAAAYAAAAHAAAAAwAAAAcAAAAHAAAABgAAAAcAAAAHAAAABQAAAEsAAABAAAAAMAAAAAUAAAAgAAAAAQAAAAEAAAAQAAAAAAAAAAAAAAAAAQAAgAAAAAAAAAAAAAAAAAE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CEgAAAAwAAAABAAAAFgAAAAwAAAAIAAAAVAAAAFQAAAAKAAAAJwAAAB4AAABKAAAAAQAAAADAnkG+hJ5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LgAAAEcAAAApAAAAMwAAAAYAAAAVAAAAIQDwAAAAAAAAAAAAAACAPwAAAAAAAAAAAACAPwAAAAAAAAAAAAAAAAAAAAAAAAAAAAAAAAAAAAAAAAAAJQAAAAwAAAAAAACAKAAAAAwAAAAEAAAAUgAAAHABAAAEAAAA8P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ISAAAADAAAAAEAAAAeAAAAGAAAACkAAAAzAAAALwAAAEgAAAAlAAAADAAAAAQAAABUAAAAVAAAACoAAAAzAAAALQAAAEcAAAABAAAAAMCeQb6EnkEqAAAAMwAAAAEAAABMAAAAAAAAAAAAAAAAAAAA//////////9QAAAAIAAAAAQ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ISAAAADAAAAAEAAAAeAAAAGAAAAAkAAABQAAAA9wAAAF0AAAAlAAAADAAAAAEAAABUAAAAnAAAAAoAAABQAAAAVwAAAFwAAAABAAAAAMCeQb6EnkEKAAAAUAAAAA0AAABMAAAAAAAAAAAAAAAAAAAA//////////9oAAAAHQQ4BEUEMARCBCAAEQQ4BDsETwQ7BD4EMgQAAAgAAAAHAAAABQAAAAYAAAAFAAAAAwAAAAYAAAAHAAAABgAAAAYAAAAGAAAABwAAAAY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930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NIHAT</cp:lastModifiedBy>
  <cp:revision>13</cp:revision>
  <cp:lastPrinted>2022-12-08T09:20:00Z</cp:lastPrinted>
  <dcterms:created xsi:type="dcterms:W3CDTF">2022-12-07T17:46:00Z</dcterms:created>
  <dcterms:modified xsi:type="dcterms:W3CDTF">2024-10-15T09:21:00Z</dcterms:modified>
</cp:coreProperties>
</file>